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2E1FD6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2E1FD6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2E1FD6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2E1FD6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2E1FD6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2E1FD6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2E1FD6" w:rsidRDefault="00BF4380" w:rsidP="00BF4380">
      <w:pPr>
        <w:rPr>
          <w:sz w:val="16"/>
          <w:szCs w:val="16"/>
        </w:rPr>
      </w:pPr>
    </w:p>
    <w:p w:rsidR="00BF4380" w:rsidRPr="002E1FD6" w:rsidRDefault="00BF4380" w:rsidP="00BF4380">
      <w:pPr>
        <w:tabs>
          <w:tab w:val="left" w:pos="9653"/>
        </w:tabs>
        <w:rPr>
          <w:sz w:val="24"/>
        </w:rPr>
      </w:pPr>
      <w:r w:rsidRPr="002E1FD6">
        <w:rPr>
          <w:sz w:val="24"/>
        </w:rPr>
        <w:t xml:space="preserve">1. </w:t>
      </w:r>
      <w:r w:rsidRPr="002E1FD6">
        <w:rPr>
          <w:sz w:val="24"/>
          <w:u w:val="single"/>
        </w:rPr>
        <w:tab/>
      </w:r>
    </w:p>
    <w:p w:rsidR="00BF4380" w:rsidRPr="002E1FD6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2E1FD6">
        <w:rPr>
          <w:sz w:val="18"/>
        </w:rPr>
        <w:t>полное</w:t>
      </w:r>
      <w:r w:rsidRPr="002E1FD6">
        <w:rPr>
          <w:spacing w:val="-4"/>
          <w:sz w:val="18"/>
        </w:rPr>
        <w:t xml:space="preserve"> </w:t>
      </w:r>
      <w:r w:rsidRPr="002E1FD6">
        <w:rPr>
          <w:sz w:val="18"/>
        </w:rPr>
        <w:t>и</w:t>
      </w:r>
      <w:r w:rsidRPr="002E1FD6">
        <w:rPr>
          <w:spacing w:val="-3"/>
          <w:sz w:val="18"/>
        </w:rPr>
        <w:t xml:space="preserve"> </w:t>
      </w:r>
      <w:r w:rsidRPr="002E1FD6">
        <w:rPr>
          <w:sz w:val="18"/>
        </w:rPr>
        <w:t>сокращенное</w:t>
      </w:r>
      <w:r w:rsidRPr="002E1FD6">
        <w:rPr>
          <w:spacing w:val="-3"/>
          <w:sz w:val="18"/>
        </w:rPr>
        <w:t xml:space="preserve"> </w:t>
      </w:r>
      <w:r w:rsidRPr="002E1FD6">
        <w:rPr>
          <w:sz w:val="18"/>
        </w:rPr>
        <w:t>наименование</w:t>
      </w:r>
      <w:r w:rsidRPr="002E1FD6">
        <w:rPr>
          <w:spacing w:val="-4"/>
          <w:sz w:val="18"/>
        </w:rPr>
        <w:t xml:space="preserve"> </w:t>
      </w:r>
      <w:r w:rsidRPr="002E1FD6">
        <w:rPr>
          <w:sz w:val="18"/>
        </w:rPr>
        <w:t>организации или</w:t>
      </w:r>
      <w:r w:rsidRPr="002E1FD6">
        <w:rPr>
          <w:spacing w:val="-2"/>
          <w:sz w:val="18"/>
        </w:rPr>
        <w:t xml:space="preserve"> </w:t>
      </w:r>
      <w:r w:rsidRPr="002E1FD6">
        <w:rPr>
          <w:sz w:val="18"/>
        </w:rPr>
        <w:t>ИП</w:t>
      </w:r>
      <w:r w:rsidRPr="002E1FD6">
        <w:rPr>
          <w:spacing w:val="-1"/>
          <w:sz w:val="18"/>
        </w:rPr>
        <w:t xml:space="preserve"> (далее </w:t>
      </w:r>
      <w:r w:rsidRPr="002E1FD6">
        <w:rPr>
          <w:sz w:val="18"/>
        </w:rPr>
        <w:t>-</w:t>
      </w:r>
      <w:r w:rsidRPr="002E1FD6">
        <w:rPr>
          <w:spacing w:val="-3"/>
          <w:sz w:val="18"/>
        </w:rPr>
        <w:t xml:space="preserve"> </w:t>
      </w:r>
      <w:r w:rsidRPr="002E1FD6">
        <w:rPr>
          <w:sz w:val="18"/>
        </w:rPr>
        <w:t>заявителя)</w:t>
      </w:r>
    </w:p>
    <w:p w:rsidR="00BF4380" w:rsidRPr="002E1FD6" w:rsidRDefault="00BF4380" w:rsidP="00BF4380">
      <w:pPr>
        <w:tabs>
          <w:tab w:val="left" w:pos="9590"/>
        </w:tabs>
        <w:rPr>
          <w:sz w:val="24"/>
        </w:rPr>
      </w:pPr>
      <w:r w:rsidRPr="002E1FD6">
        <w:rPr>
          <w:sz w:val="24"/>
        </w:rPr>
        <w:t>в</w:t>
      </w:r>
      <w:r w:rsidRPr="002E1FD6">
        <w:rPr>
          <w:spacing w:val="-1"/>
          <w:sz w:val="24"/>
        </w:rPr>
        <w:t xml:space="preserve"> </w:t>
      </w:r>
      <w:r w:rsidRPr="002E1FD6">
        <w:rPr>
          <w:sz w:val="24"/>
        </w:rPr>
        <w:t>лице</w:t>
      </w:r>
      <w:r w:rsidRPr="002E1FD6">
        <w:rPr>
          <w:sz w:val="24"/>
          <w:u w:val="single"/>
        </w:rPr>
        <w:tab/>
      </w:r>
      <w:r w:rsidRPr="002E1FD6">
        <w:rPr>
          <w:sz w:val="24"/>
        </w:rPr>
        <w:t>,</w:t>
      </w:r>
    </w:p>
    <w:p w:rsidR="00BF4380" w:rsidRPr="002E1FD6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2E1FD6">
        <w:rPr>
          <w:sz w:val="18"/>
          <w:szCs w:val="18"/>
        </w:rPr>
        <w:t>должность,</w:t>
      </w:r>
      <w:r w:rsidRPr="002E1FD6">
        <w:rPr>
          <w:spacing w:val="-3"/>
          <w:sz w:val="18"/>
          <w:szCs w:val="18"/>
        </w:rPr>
        <w:t xml:space="preserve"> ф</w:t>
      </w:r>
      <w:r w:rsidRPr="002E1FD6">
        <w:rPr>
          <w:sz w:val="18"/>
          <w:szCs w:val="18"/>
        </w:rPr>
        <w:t>амилия,</w:t>
      </w:r>
      <w:r w:rsidRPr="002E1FD6">
        <w:rPr>
          <w:spacing w:val="-4"/>
          <w:sz w:val="18"/>
          <w:szCs w:val="18"/>
        </w:rPr>
        <w:t xml:space="preserve"> и</w:t>
      </w:r>
      <w:r w:rsidRPr="002E1FD6">
        <w:rPr>
          <w:sz w:val="18"/>
          <w:szCs w:val="18"/>
        </w:rPr>
        <w:t>мя и</w:t>
      </w:r>
      <w:r w:rsidRPr="002E1FD6">
        <w:rPr>
          <w:spacing w:val="-2"/>
          <w:sz w:val="18"/>
          <w:szCs w:val="18"/>
        </w:rPr>
        <w:t xml:space="preserve"> о</w:t>
      </w:r>
      <w:r w:rsidRPr="002E1FD6">
        <w:rPr>
          <w:sz w:val="18"/>
          <w:szCs w:val="18"/>
        </w:rPr>
        <w:t>тчество</w:t>
      </w:r>
      <w:r w:rsidRPr="002E1FD6">
        <w:rPr>
          <w:spacing w:val="-8"/>
          <w:sz w:val="18"/>
          <w:szCs w:val="18"/>
        </w:rPr>
        <w:t xml:space="preserve"> (при наличии) </w:t>
      </w:r>
      <w:r w:rsidRPr="002E1FD6">
        <w:rPr>
          <w:sz w:val="18"/>
          <w:szCs w:val="18"/>
        </w:rPr>
        <w:t>заявителя</w:t>
      </w:r>
    </w:p>
    <w:p w:rsidR="00BF4380" w:rsidRPr="002E1FD6" w:rsidRDefault="00BF4380" w:rsidP="00BF4380">
      <w:pPr>
        <w:tabs>
          <w:tab w:val="left" w:pos="9578"/>
        </w:tabs>
        <w:rPr>
          <w:sz w:val="24"/>
        </w:rPr>
      </w:pPr>
      <w:r w:rsidRPr="002E1FD6">
        <w:rPr>
          <w:sz w:val="24"/>
        </w:rPr>
        <w:t>действующего</w:t>
      </w:r>
      <w:r w:rsidRPr="002E1FD6">
        <w:rPr>
          <w:spacing w:val="-2"/>
          <w:sz w:val="24"/>
        </w:rPr>
        <w:t xml:space="preserve"> </w:t>
      </w:r>
      <w:r w:rsidRPr="002E1FD6">
        <w:rPr>
          <w:sz w:val="24"/>
        </w:rPr>
        <w:t>на</w:t>
      </w:r>
      <w:r w:rsidRPr="002E1FD6">
        <w:rPr>
          <w:spacing w:val="-2"/>
          <w:sz w:val="24"/>
        </w:rPr>
        <w:t xml:space="preserve"> </w:t>
      </w:r>
      <w:r w:rsidRPr="002E1FD6">
        <w:rPr>
          <w:sz w:val="24"/>
        </w:rPr>
        <w:t>основании</w:t>
      </w:r>
      <w:r w:rsidRPr="002E1FD6">
        <w:rPr>
          <w:sz w:val="24"/>
          <w:u w:val="single"/>
        </w:rPr>
        <w:tab/>
      </w:r>
      <w:r w:rsidRPr="002E1FD6">
        <w:rPr>
          <w:sz w:val="24"/>
        </w:rPr>
        <w:t>,</w:t>
      </w:r>
    </w:p>
    <w:p w:rsidR="00BF4380" w:rsidRPr="002E1FD6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2E1FD6">
        <w:rPr>
          <w:sz w:val="18"/>
          <w:szCs w:val="18"/>
        </w:rPr>
        <w:t>наименование,</w:t>
      </w:r>
      <w:r w:rsidRPr="002E1FD6">
        <w:rPr>
          <w:spacing w:val="-2"/>
          <w:sz w:val="18"/>
          <w:szCs w:val="18"/>
        </w:rPr>
        <w:t xml:space="preserve"> </w:t>
      </w:r>
      <w:r w:rsidRPr="002E1FD6">
        <w:rPr>
          <w:sz w:val="18"/>
          <w:szCs w:val="18"/>
        </w:rPr>
        <w:t>номер</w:t>
      </w:r>
      <w:r w:rsidRPr="002E1FD6">
        <w:rPr>
          <w:spacing w:val="-2"/>
          <w:sz w:val="18"/>
          <w:szCs w:val="18"/>
        </w:rPr>
        <w:t xml:space="preserve"> </w:t>
      </w:r>
      <w:r w:rsidRPr="002E1FD6">
        <w:rPr>
          <w:sz w:val="18"/>
          <w:szCs w:val="18"/>
        </w:rPr>
        <w:t>и</w:t>
      </w:r>
      <w:r w:rsidRPr="002E1FD6">
        <w:rPr>
          <w:spacing w:val="-3"/>
          <w:sz w:val="18"/>
          <w:szCs w:val="18"/>
        </w:rPr>
        <w:t xml:space="preserve"> </w:t>
      </w:r>
      <w:r w:rsidRPr="002E1FD6">
        <w:rPr>
          <w:sz w:val="18"/>
          <w:szCs w:val="18"/>
        </w:rPr>
        <w:t>дата</w:t>
      </w:r>
      <w:r w:rsidRPr="002E1FD6">
        <w:rPr>
          <w:spacing w:val="-3"/>
          <w:sz w:val="18"/>
          <w:szCs w:val="18"/>
        </w:rPr>
        <w:t xml:space="preserve"> </w:t>
      </w:r>
      <w:r w:rsidRPr="002E1FD6">
        <w:rPr>
          <w:sz w:val="18"/>
          <w:szCs w:val="18"/>
        </w:rPr>
        <w:t>документа</w:t>
      </w:r>
      <w:r w:rsidR="00387C7F" w:rsidRPr="002E1FD6">
        <w:rPr>
          <w:sz w:val="18"/>
          <w:szCs w:val="18"/>
        </w:rPr>
        <w:t xml:space="preserve"> </w:t>
      </w:r>
      <w:r w:rsidR="00387C7F" w:rsidRPr="002E1FD6">
        <w:rPr>
          <w:spacing w:val="-8"/>
          <w:sz w:val="18"/>
          <w:szCs w:val="18"/>
        </w:rPr>
        <w:t>(при наличии)</w:t>
      </w:r>
    </w:p>
    <w:p w:rsidR="00F711D7" w:rsidRPr="002E1FD6" w:rsidRDefault="00BF4380" w:rsidP="0022309B">
      <w:pPr>
        <w:tabs>
          <w:tab w:val="left" w:pos="9639"/>
        </w:tabs>
        <w:jc w:val="both"/>
        <w:rPr>
          <w:sz w:val="24"/>
        </w:rPr>
      </w:pPr>
      <w:r w:rsidRPr="002E1FD6">
        <w:rPr>
          <w:sz w:val="24"/>
        </w:rPr>
        <w:t>просит</w:t>
      </w:r>
      <w:r w:rsidRPr="002E1FD6">
        <w:rPr>
          <w:spacing w:val="-2"/>
          <w:sz w:val="24"/>
        </w:rPr>
        <w:t xml:space="preserve"> </w:t>
      </w:r>
      <w:r w:rsidRPr="002E1FD6">
        <w:rPr>
          <w:sz w:val="24"/>
        </w:rPr>
        <w:t>провести сертификацию</w:t>
      </w:r>
      <w:r w:rsidR="006508A1" w:rsidRPr="002E1FD6">
        <w:rPr>
          <w:sz w:val="24"/>
        </w:rPr>
        <w:t xml:space="preserve"> </w:t>
      </w:r>
      <w:r w:rsidR="00AE5A63" w:rsidRPr="002E1FD6">
        <w:rPr>
          <w:sz w:val="24"/>
        </w:rPr>
        <w:t>единичного экземпляра</w:t>
      </w:r>
      <w:r w:rsidRPr="002E1FD6">
        <w:rPr>
          <w:sz w:val="24"/>
        </w:rPr>
        <w:t xml:space="preserve"> </w:t>
      </w:r>
      <w:r w:rsidR="00F711D7" w:rsidRPr="002E1FD6">
        <w:rPr>
          <w:sz w:val="24"/>
        </w:rPr>
        <w:t>прикладного программного обеспечения со встроенными функциями регистрации событий безопасности – программного обеспечения ______________</w:t>
      </w:r>
      <w:r w:rsidR="002E1FD6" w:rsidRPr="002E1FD6">
        <w:rPr>
          <w:sz w:val="24"/>
        </w:rPr>
        <w:t>_____________________________________________________________</w:t>
      </w:r>
    </w:p>
    <w:p w:rsidR="00F711D7" w:rsidRPr="002E1FD6" w:rsidRDefault="00F711D7" w:rsidP="0022309B">
      <w:pPr>
        <w:tabs>
          <w:tab w:val="left" w:pos="9639"/>
        </w:tabs>
        <w:jc w:val="both"/>
        <w:rPr>
          <w:sz w:val="24"/>
        </w:rPr>
      </w:pPr>
      <w:r w:rsidRPr="002E1FD6">
        <w:rPr>
          <w:sz w:val="24"/>
        </w:rPr>
        <w:t>________________________________________________________________________________</w:t>
      </w:r>
      <w:r w:rsidRPr="002E1FD6">
        <w:rPr>
          <w:sz w:val="24"/>
          <w:u w:val="single"/>
        </w:rPr>
        <w:t>,</w:t>
      </w:r>
    </w:p>
    <w:p w:rsidR="00F711D7" w:rsidRPr="002E1FD6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2E1FD6">
        <w:rPr>
          <w:sz w:val="18"/>
          <w:szCs w:val="18"/>
        </w:rPr>
        <w:t>наименование программного обеспечения</w:t>
      </w:r>
    </w:p>
    <w:p w:rsidR="00AE5A63" w:rsidRPr="002E1FD6" w:rsidRDefault="00AE5A63" w:rsidP="00AE5A63">
      <w:pPr>
        <w:tabs>
          <w:tab w:val="left" w:pos="9639"/>
        </w:tabs>
        <w:jc w:val="both"/>
        <w:rPr>
          <w:sz w:val="24"/>
        </w:rPr>
      </w:pPr>
      <w:r w:rsidRPr="002E1FD6">
        <w:rPr>
          <w:sz w:val="24"/>
        </w:rPr>
        <w:t xml:space="preserve">с серийным (заводским) номером ___________________________________________________, </w:t>
      </w:r>
    </w:p>
    <w:p w:rsidR="00AE5A63" w:rsidRPr="002E1FD6" w:rsidRDefault="00AE5A63" w:rsidP="00AE5A63">
      <w:pPr>
        <w:spacing w:before="1"/>
        <w:ind w:left="3261" w:right="34"/>
        <w:jc w:val="center"/>
        <w:rPr>
          <w:sz w:val="18"/>
          <w:szCs w:val="18"/>
        </w:rPr>
      </w:pPr>
      <w:r w:rsidRPr="002E1FD6">
        <w:rPr>
          <w:sz w:val="18"/>
          <w:szCs w:val="18"/>
        </w:rPr>
        <w:t>серийный (заводской) номер экземпляра программного обеспечения</w:t>
      </w:r>
    </w:p>
    <w:p w:rsidR="00F711D7" w:rsidRPr="002E1FD6" w:rsidRDefault="006508A1" w:rsidP="00F711D7">
      <w:pPr>
        <w:tabs>
          <w:tab w:val="left" w:pos="9639"/>
        </w:tabs>
        <w:jc w:val="both"/>
        <w:rPr>
          <w:sz w:val="24"/>
        </w:rPr>
      </w:pPr>
      <w:proofErr w:type="gramStart"/>
      <w:r w:rsidRPr="002E1FD6">
        <w:rPr>
          <w:sz w:val="24"/>
        </w:rPr>
        <w:t xml:space="preserve">произведённого </w:t>
      </w:r>
      <w:r w:rsidR="00504EA7" w:rsidRPr="002E1FD6">
        <w:rPr>
          <w:sz w:val="24"/>
        </w:rPr>
        <w:t xml:space="preserve"> </w:t>
      </w:r>
      <w:r w:rsidR="00F711D7" w:rsidRPr="002E1FD6">
        <w:rPr>
          <w:sz w:val="24"/>
        </w:rPr>
        <w:t>_</w:t>
      </w:r>
      <w:proofErr w:type="gramEnd"/>
      <w:r w:rsidR="00F711D7" w:rsidRPr="002E1FD6">
        <w:rPr>
          <w:sz w:val="24"/>
        </w:rPr>
        <w:t>_________________________________________________________________</w:t>
      </w:r>
    </w:p>
    <w:p w:rsidR="00F711D7" w:rsidRPr="002E1FD6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2E1FD6">
        <w:rPr>
          <w:sz w:val="18"/>
          <w:szCs w:val="18"/>
        </w:rPr>
        <w:t>наименование производителя программного обеспечения</w:t>
      </w:r>
    </w:p>
    <w:p w:rsidR="00F711D7" w:rsidRPr="002E1FD6" w:rsidRDefault="00F711D7" w:rsidP="0022309B">
      <w:pPr>
        <w:tabs>
          <w:tab w:val="left" w:pos="9639"/>
        </w:tabs>
        <w:jc w:val="both"/>
        <w:rPr>
          <w:sz w:val="24"/>
        </w:rPr>
      </w:pPr>
      <w:r w:rsidRPr="002E1FD6">
        <w:rPr>
          <w:sz w:val="24"/>
        </w:rPr>
        <w:t>(п. </w:t>
      </w:r>
      <w:r w:rsidR="005521C6" w:rsidRPr="002E1FD6">
        <w:rPr>
          <w:sz w:val="24"/>
        </w:rPr>
        <w:t>3</w:t>
      </w:r>
      <w:r w:rsidRPr="002E1FD6">
        <w:rPr>
          <w:sz w:val="24"/>
        </w:rPr>
        <w:t xml:space="preserve"> Приложения № 2 к Правилам функционирования СДС ИБ РЖД)</w:t>
      </w:r>
      <w:r w:rsidR="00504EA7" w:rsidRPr="002E1FD6">
        <w:rPr>
          <w:sz w:val="24"/>
        </w:rPr>
        <w:t>,</w:t>
      </w:r>
      <w:r w:rsidRPr="002E1FD6">
        <w:rPr>
          <w:sz w:val="24"/>
        </w:rPr>
        <w:t xml:space="preserve"> по схеме сертификации продукции </w:t>
      </w:r>
      <w:r w:rsidR="006508A1" w:rsidRPr="002E1FD6">
        <w:rPr>
          <w:sz w:val="24"/>
        </w:rPr>
        <w:t xml:space="preserve">№ 4с </w:t>
      </w:r>
      <w:r w:rsidRPr="002E1FD6">
        <w:rPr>
          <w:sz w:val="24"/>
        </w:rPr>
        <w:t>на соответствие требованиям ГОСТ Р 59548-2022 «Национальный стандарт Российской Федерации. Защита информации. Регистрация событий безопасности. Требования к регистрируемой информации».</w:t>
      </w:r>
    </w:p>
    <w:p w:rsidR="00BF4380" w:rsidRPr="002E1FD6" w:rsidRDefault="00BF4380" w:rsidP="00BF4380">
      <w:pPr>
        <w:spacing w:before="6"/>
        <w:rPr>
          <w:sz w:val="20"/>
          <w:szCs w:val="28"/>
        </w:rPr>
      </w:pPr>
    </w:p>
    <w:p w:rsidR="00BF4380" w:rsidRPr="002E1FD6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2E1FD6">
        <w:rPr>
          <w:sz w:val="24"/>
        </w:rPr>
        <w:t>Сведения</w:t>
      </w:r>
      <w:r w:rsidRPr="002E1FD6">
        <w:rPr>
          <w:spacing w:val="-1"/>
          <w:sz w:val="24"/>
        </w:rPr>
        <w:t xml:space="preserve"> </w:t>
      </w:r>
      <w:r w:rsidRPr="002E1FD6">
        <w:rPr>
          <w:sz w:val="24"/>
        </w:rPr>
        <w:t>о заявителе:</w:t>
      </w:r>
    </w:p>
    <w:p w:rsidR="00BF4380" w:rsidRPr="002E1FD6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2E1FD6">
        <w:rPr>
          <w:sz w:val="24"/>
        </w:rPr>
        <w:t>Сфера</w:t>
      </w:r>
      <w:r w:rsidRPr="002E1FD6">
        <w:rPr>
          <w:spacing w:val="-4"/>
          <w:sz w:val="24"/>
        </w:rPr>
        <w:t xml:space="preserve"> </w:t>
      </w:r>
      <w:r w:rsidRPr="002E1FD6">
        <w:rPr>
          <w:sz w:val="24"/>
        </w:rPr>
        <w:t>профессиональной</w:t>
      </w:r>
      <w:r w:rsidRPr="002E1FD6">
        <w:rPr>
          <w:spacing w:val="-4"/>
          <w:sz w:val="24"/>
        </w:rPr>
        <w:t xml:space="preserve"> </w:t>
      </w:r>
      <w:r w:rsidRPr="002E1FD6">
        <w:rPr>
          <w:sz w:val="24"/>
        </w:rPr>
        <w:t>деятельности</w:t>
      </w:r>
      <w:r w:rsidRPr="002E1FD6">
        <w:rPr>
          <w:spacing w:val="-1"/>
          <w:sz w:val="24"/>
        </w:rPr>
        <w:t xml:space="preserve"> </w:t>
      </w:r>
      <w:r w:rsidRPr="002E1FD6">
        <w:rPr>
          <w:sz w:val="24"/>
        </w:rPr>
        <w:t xml:space="preserve">заявителя: </w:t>
      </w:r>
      <w:r w:rsidRPr="002E1FD6">
        <w:rPr>
          <w:sz w:val="24"/>
          <w:u w:val="single"/>
        </w:rPr>
        <w:tab/>
      </w:r>
    </w:p>
    <w:p w:rsidR="00BF4380" w:rsidRPr="002E1FD6" w:rsidRDefault="00BF4380" w:rsidP="00387C7F">
      <w:pPr>
        <w:pStyle w:val="a5"/>
        <w:ind w:left="6381" w:firstLine="709"/>
        <w:jc w:val="left"/>
        <w:rPr>
          <w:sz w:val="18"/>
        </w:rPr>
      </w:pPr>
      <w:r w:rsidRPr="002E1FD6">
        <w:rPr>
          <w:sz w:val="20"/>
        </w:rPr>
        <w:t>коды</w:t>
      </w:r>
      <w:r w:rsidRPr="002E1FD6">
        <w:rPr>
          <w:spacing w:val="-2"/>
          <w:sz w:val="20"/>
        </w:rPr>
        <w:t xml:space="preserve"> </w:t>
      </w:r>
      <w:r w:rsidRPr="002E1FD6">
        <w:rPr>
          <w:sz w:val="20"/>
        </w:rPr>
        <w:t>ОКВЭД</w:t>
      </w:r>
    </w:p>
    <w:p w:rsidR="00BF4380" w:rsidRPr="002E1FD6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2E1FD6">
        <w:rPr>
          <w:sz w:val="24"/>
        </w:rPr>
        <w:t>Реквизиты</w:t>
      </w:r>
      <w:r w:rsidRPr="002E1FD6">
        <w:rPr>
          <w:spacing w:val="-2"/>
          <w:sz w:val="24"/>
        </w:rPr>
        <w:t xml:space="preserve"> </w:t>
      </w:r>
      <w:r w:rsidRPr="002E1FD6">
        <w:rPr>
          <w:sz w:val="24"/>
        </w:rPr>
        <w:t xml:space="preserve">заявителя (адрес, </w:t>
      </w:r>
      <w:r w:rsidR="00425B30" w:rsidRPr="002E1FD6">
        <w:rPr>
          <w:sz w:val="24"/>
        </w:rPr>
        <w:t xml:space="preserve">ИНН, ОГРН, </w:t>
      </w:r>
      <w:r w:rsidRPr="002E1FD6">
        <w:rPr>
          <w:sz w:val="24"/>
        </w:rPr>
        <w:t xml:space="preserve">телефон, </w:t>
      </w:r>
      <w:r w:rsidRPr="002E1FD6">
        <w:rPr>
          <w:sz w:val="24"/>
          <w:lang w:val="en-US"/>
        </w:rPr>
        <w:t>e</w:t>
      </w:r>
      <w:r w:rsidRPr="002E1FD6">
        <w:rPr>
          <w:sz w:val="24"/>
        </w:rPr>
        <w:t>-</w:t>
      </w:r>
      <w:proofErr w:type="spellStart"/>
      <w:r w:rsidRPr="002E1FD6">
        <w:rPr>
          <w:sz w:val="24"/>
        </w:rPr>
        <w:t>mail</w:t>
      </w:r>
      <w:proofErr w:type="spellEnd"/>
      <w:r w:rsidRPr="002E1FD6">
        <w:rPr>
          <w:sz w:val="24"/>
        </w:rPr>
        <w:t>, банковские реквизиты)</w:t>
      </w:r>
    </w:p>
    <w:p w:rsidR="00BF4380" w:rsidRPr="002E1FD6" w:rsidRDefault="00BF4380" w:rsidP="00BF4380">
      <w:pPr>
        <w:tabs>
          <w:tab w:val="left" w:pos="9639"/>
        </w:tabs>
        <w:rPr>
          <w:sz w:val="24"/>
        </w:rPr>
      </w:pPr>
      <w:r w:rsidRPr="002E1FD6">
        <w:rPr>
          <w:sz w:val="24"/>
          <w:u w:val="single"/>
        </w:rPr>
        <w:tab/>
      </w:r>
    </w:p>
    <w:p w:rsidR="00BF4380" w:rsidRPr="002E1FD6" w:rsidRDefault="00BF4380" w:rsidP="00BF4380">
      <w:pPr>
        <w:tabs>
          <w:tab w:val="left" w:pos="9639"/>
        </w:tabs>
        <w:rPr>
          <w:sz w:val="24"/>
        </w:rPr>
      </w:pPr>
      <w:r w:rsidRPr="002E1FD6">
        <w:rPr>
          <w:sz w:val="24"/>
          <w:u w:val="single"/>
        </w:rPr>
        <w:tab/>
      </w:r>
    </w:p>
    <w:p w:rsidR="00BF4380" w:rsidRPr="002E1FD6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2E1FD6">
        <w:rPr>
          <w:sz w:val="24"/>
        </w:rPr>
        <w:t>Представитель заявителя, ответственный за проведение сертификации:</w:t>
      </w:r>
    </w:p>
    <w:p w:rsidR="00BF4380" w:rsidRPr="002E1FD6" w:rsidRDefault="00BF4380" w:rsidP="00BF4380">
      <w:pPr>
        <w:tabs>
          <w:tab w:val="left" w:pos="9639"/>
        </w:tabs>
        <w:rPr>
          <w:sz w:val="24"/>
        </w:rPr>
      </w:pPr>
      <w:r w:rsidRPr="002E1FD6">
        <w:rPr>
          <w:sz w:val="24"/>
          <w:u w:val="single"/>
        </w:rPr>
        <w:tab/>
      </w:r>
    </w:p>
    <w:p w:rsidR="00BF4380" w:rsidRPr="002E1FD6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2E1FD6">
        <w:rPr>
          <w:sz w:val="24"/>
        </w:rPr>
        <w:t>Представитель</w:t>
      </w:r>
      <w:r w:rsidRPr="002E1FD6">
        <w:rPr>
          <w:spacing w:val="-3"/>
          <w:sz w:val="24"/>
        </w:rPr>
        <w:t xml:space="preserve"> </w:t>
      </w:r>
      <w:r w:rsidRPr="002E1FD6">
        <w:rPr>
          <w:sz w:val="24"/>
        </w:rPr>
        <w:t>для</w:t>
      </w:r>
      <w:r w:rsidRPr="002E1FD6">
        <w:rPr>
          <w:spacing w:val="-3"/>
          <w:sz w:val="24"/>
        </w:rPr>
        <w:t xml:space="preserve"> </w:t>
      </w:r>
      <w:r w:rsidRPr="002E1FD6">
        <w:rPr>
          <w:sz w:val="24"/>
        </w:rPr>
        <w:t>связи</w:t>
      </w:r>
      <w:r w:rsidRPr="002E1FD6">
        <w:rPr>
          <w:spacing w:val="-1"/>
          <w:sz w:val="24"/>
        </w:rPr>
        <w:t xml:space="preserve"> </w:t>
      </w:r>
      <w:r w:rsidRPr="002E1FD6">
        <w:rPr>
          <w:sz w:val="24"/>
        </w:rPr>
        <w:t xml:space="preserve">(контакта): </w:t>
      </w:r>
      <w:r w:rsidRPr="002E1FD6">
        <w:rPr>
          <w:sz w:val="24"/>
          <w:u w:val="single"/>
        </w:rPr>
        <w:tab/>
      </w:r>
    </w:p>
    <w:p w:rsidR="00BF4380" w:rsidRPr="002E1FD6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2E1FD6">
        <w:rPr>
          <w:sz w:val="24"/>
        </w:rPr>
        <w:t>Дополнительные</w:t>
      </w:r>
      <w:r w:rsidRPr="002E1FD6">
        <w:rPr>
          <w:spacing w:val="-5"/>
          <w:sz w:val="24"/>
        </w:rPr>
        <w:t xml:space="preserve"> </w:t>
      </w:r>
      <w:r w:rsidRPr="002E1FD6">
        <w:rPr>
          <w:sz w:val="24"/>
        </w:rPr>
        <w:t>сведения</w:t>
      </w:r>
      <w:r w:rsidR="00F711D7" w:rsidRPr="002E1FD6">
        <w:rPr>
          <w:sz w:val="24"/>
        </w:rPr>
        <w:t xml:space="preserve"> </w:t>
      </w:r>
      <w:r w:rsidR="001A20ED" w:rsidRPr="002E1FD6">
        <w:rPr>
          <w:sz w:val="24"/>
        </w:rPr>
        <w:t xml:space="preserve">и </w:t>
      </w:r>
      <w:r w:rsidR="00F711D7" w:rsidRPr="002E1FD6">
        <w:rPr>
          <w:sz w:val="24"/>
        </w:rPr>
        <w:t>приложения</w:t>
      </w:r>
      <w:r w:rsidRPr="002E1FD6">
        <w:rPr>
          <w:sz w:val="24"/>
        </w:rPr>
        <w:t xml:space="preserve">: </w:t>
      </w:r>
      <w:r w:rsidRPr="002E1FD6">
        <w:rPr>
          <w:sz w:val="24"/>
          <w:u w:val="single"/>
        </w:rPr>
        <w:tab/>
      </w:r>
    </w:p>
    <w:p w:rsidR="00F711D7" w:rsidRPr="002E1FD6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2E1FD6">
        <w:rPr>
          <w:sz w:val="18"/>
          <w:szCs w:val="18"/>
        </w:rPr>
        <w:t>техническая документация на программное обеспечение</w:t>
      </w:r>
    </w:p>
    <w:p w:rsidR="00F711D7" w:rsidRPr="002E1FD6" w:rsidRDefault="00F711D7" w:rsidP="00F711D7">
      <w:pPr>
        <w:tabs>
          <w:tab w:val="left" w:pos="9639"/>
        </w:tabs>
        <w:rPr>
          <w:sz w:val="24"/>
        </w:rPr>
      </w:pPr>
      <w:r w:rsidRPr="002E1FD6">
        <w:rPr>
          <w:sz w:val="24"/>
          <w:u w:val="single"/>
        </w:rPr>
        <w:tab/>
      </w:r>
    </w:p>
    <w:p w:rsidR="00F711D7" w:rsidRPr="002E1FD6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2E1FD6">
        <w:rPr>
          <w:sz w:val="18"/>
          <w:szCs w:val="18"/>
        </w:rPr>
        <w:t>сведения о производителе программного обеспечения</w:t>
      </w:r>
    </w:p>
    <w:p w:rsidR="00F711D7" w:rsidRPr="002E1FD6" w:rsidRDefault="00F711D7" w:rsidP="00F711D7">
      <w:pPr>
        <w:tabs>
          <w:tab w:val="left" w:pos="9639"/>
        </w:tabs>
        <w:rPr>
          <w:sz w:val="24"/>
        </w:rPr>
      </w:pPr>
      <w:r w:rsidRPr="002E1FD6">
        <w:rPr>
          <w:sz w:val="24"/>
          <w:u w:val="single"/>
        </w:rPr>
        <w:tab/>
      </w:r>
    </w:p>
    <w:p w:rsidR="00F711D7" w:rsidRPr="002E1FD6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2E1FD6">
        <w:rPr>
          <w:sz w:val="18"/>
          <w:szCs w:val="18"/>
        </w:rPr>
        <w:t xml:space="preserve">лицензионное соглашение на программное обеспечение </w:t>
      </w:r>
      <w:r w:rsidR="001A20ED" w:rsidRPr="002E1FD6">
        <w:rPr>
          <w:sz w:val="18"/>
          <w:szCs w:val="18"/>
        </w:rPr>
        <w:t xml:space="preserve">между заявителем и производителем </w:t>
      </w:r>
    </w:p>
    <w:p w:rsidR="00F711D7" w:rsidRPr="002E1FD6" w:rsidRDefault="00F711D7" w:rsidP="00F711D7">
      <w:pPr>
        <w:tabs>
          <w:tab w:val="left" w:pos="9639"/>
        </w:tabs>
        <w:rPr>
          <w:sz w:val="24"/>
        </w:rPr>
      </w:pPr>
      <w:r w:rsidRPr="002E1FD6">
        <w:rPr>
          <w:sz w:val="24"/>
          <w:u w:val="single"/>
        </w:rPr>
        <w:tab/>
      </w:r>
    </w:p>
    <w:p w:rsidR="00F711D7" w:rsidRPr="002E1FD6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2E1FD6">
        <w:rPr>
          <w:sz w:val="18"/>
          <w:szCs w:val="18"/>
        </w:rPr>
        <w:t>свидетельство о государственной регистрации программы для ЭВМ (при наличии)</w:t>
      </w:r>
    </w:p>
    <w:p w:rsidR="00BF4380" w:rsidRPr="002E1FD6" w:rsidRDefault="00BF4380" w:rsidP="00BF4380">
      <w:pPr>
        <w:tabs>
          <w:tab w:val="left" w:pos="9639"/>
        </w:tabs>
        <w:rPr>
          <w:sz w:val="24"/>
        </w:rPr>
      </w:pPr>
      <w:r w:rsidRPr="002E1FD6">
        <w:rPr>
          <w:sz w:val="24"/>
          <w:u w:val="single"/>
        </w:rPr>
        <w:tab/>
      </w:r>
    </w:p>
    <w:p w:rsidR="00F711D7" w:rsidRPr="002E1FD6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2E1FD6">
        <w:rPr>
          <w:sz w:val="18"/>
          <w:szCs w:val="18"/>
        </w:rPr>
        <w:t>иные документы (по инициативе заявителя)</w:t>
      </w:r>
    </w:p>
    <w:p w:rsidR="00BF4380" w:rsidRPr="002E1FD6" w:rsidRDefault="00BF4380" w:rsidP="00BF4380">
      <w:pPr>
        <w:rPr>
          <w:sz w:val="26"/>
        </w:rPr>
      </w:pPr>
      <w:r w:rsidRPr="002E1FD6">
        <w:rPr>
          <w:sz w:val="26"/>
        </w:rPr>
        <w:t>Заявитель обязуется:</w:t>
      </w:r>
    </w:p>
    <w:p w:rsidR="00BF4380" w:rsidRPr="002E1FD6" w:rsidRDefault="00BF4380" w:rsidP="00BF4380">
      <w:pPr>
        <w:rPr>
          <w:sz w:val="26"/>
          <w:szCs w:val="26"/>
        </w:rPr>
      </w:pPr>
      <w:r w:rsidRPr="002E1FD6">
        <w:rPr>
          <w:sz w:val="26"/>
        </w:rPr>
        <w:t>– выполнять требования проведения сертификации, установленные в СДС ИБ РЖД;</w:t>
      </w:r>
    </w:p>
    <w:p w:rsidR="00BF4380" w:rsidRPr="002E1FD6" w:rsidRDefault="00BF4380" w:rsidP="00BF4380">
      <w:pPr>
        <w:rPr>
          <w:sz w:val="26"/>
          <w:szCs w:val="26"/>
        </w:rPr>
      </w:pPr>
      <w:r w:rsidRPr="002E1FD6">
        <w:rPr>
          <w:sz w:val="26"/>
        </w:rPr>
        <w:t>– </w:t>
      </w:r>
      <w:r w:rsidRPr="002E1FD6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2E1FD6" w:rsidRDefault="00BF4380" w:rsidP="00BF4380">
      <w:pPr>
        <w:spacing w:before="8"/>
        <w:rPr>
          <w:sz w:val="26"/>
          <w:szCs w:val="28"/>
        </w:rPr>
      </w:pPr>
    </w:p>
    <w:p w:rsidR="00BF4380" w:rsidRPr="002E1FD6" w:rsidRDefault="00BF4380" w:rsidP="00BF4380">
      <w:pPr>
        <w:rPr>
          <w:sz w:val="26"/>
        </w:rPr>
      </w:pPr>
      <w:r w:rsidRPr="002E1FD6">
        <w:rPr>
          <w:sz w:val="26"/>
        </w:rPr>
        <w:t>Заявитель: ________________</w:t>
      </w:r>
      <w:r w:rsidRPr="002E1FD6">
        <w:rPr>
          <w:sz w:val="26"/>
        </w:rPr>
        <w:tab/>
        <w:t xml:space="preserve">________________             </w:t>
      </w:r>
      <w:proofErr w:type="gramStart"/>
      <w:r w:rsidRPr="002E1FD6">
        <w:rPr>
          <w:sz w:val="26"/>
        </w:rPr>
        <w:t xml:space="preserve">   «</w:t>
      </w:r>
      <w:proofErr w:type="gramEnd"/>
      <w:r w:rsidRPr="002E1FD6">
        <w:rPr>
          <w:sz w:val="26"/>
        </w:rPr>
        <w:t>___» ___________ 20__ г.</w:t>
      </w:r>
    </w:p>
    <w:p w:rsidR="00BF4380" w:rsidRPr="002E1FD6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2E1FD6">
        <w:rPr>
          <w:sz w:val="16"/>
          <w:szCs w:val="16"/>
        </w:rPr>
        <w:t>М.П. (при наличии в случае оформления заявки на бумажном носителе)</w:t>
      </w:r>
      <w:bookmarkStart w:id="0" w:name="_GoBack"/>
      <w:bookmarkEnd w:id="0"/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1FD6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3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4EA7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E73F8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3584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5983511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4CE4-FDFF-46BE-A825-1E693665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2025-07-25T07:58:00Z</dcterms:created>
  <dcterms:modified xsi:type="dcterms:W3CDTF">2025-07-25T08:40:00Z</dcterms:modified>
</cp:coreProperties>
</file>